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F89B2" w14:textId="77777777" w:rsidR="00713201" w:rsidRDefault="001A3716" w:rsidP="00713201">
      <w:pPr>
        <w:spacing w:after="0"/>
        <w:rPr>
          <w:b/>
          <w:bCs/>
          <w:sz w:val="22"/>
          <w:szCs w:val="22"/>
        </w:rPr>
      </w:pPr>
      <w:r w:rsidRPr="00713201">
        <w:rPr>
          <w:b/>
          <w:bCs/>
          <w:sz w:val="22"/>
          <w:szCs w:val="22"/>
        </w:rPr>
        <w:t>How does goal align with the dealers’ vision?</w:t>
      </w:r>
    </w:p>
    <w:p w14:paraId="3ECEF972" w14:textId="6ECE6A62" w:rsidR="001A3716" w:rsidRPr="00713201" w:rsidRDefault="001A3716" w:rsidP="00591D41">
      <w:pPr>
        <w:spacing w:after="60"/>
        <w:ind w:left="720"/>
        <w:rPr>
          <w:b/>
          <w:bCs/>
          <w:sz w:val="22"/>
          <w:szCs w:val="22"/>
        </w:rPr>
      </w:pPr>
      <w:r w:rsidRPr="00713201">
        <w:rPr>
          <w:sz w:val="20"/>
          <w:szCs w:val="20"/>
        </w:rPr>
        <w:t xml:space="preserve">-The increase of used turn to 10 ultimately 10 times a year </w:t>
      </w:r>
      <w:r w:rsidR="00B03BE7" w:rsidRPr="00713201">
        <w:rPr>
          <w:sz w:val="20"/>
          <w:szCs w:val="20"/>
        </w:rPr>
        <w:t>directly</w:t>
      </w:r>
      <w:r w:rsidRPr="00713201">
        <w:rPr>
          <w:sz w:val="20"/>
          <w:szCs w:val="20"/>
        </w:rPr>
        <w:t xml:space="preserve"> aligns with </w:t>
      </w:r>
      <w:r w:rsidR="00297979" w:rsidRPr="00713201">
        <w:rPr>
          <w:sz w:val="20"/>
          <w:szCs w:val="20"/>
        </w:rPr>
        <w:t>our</w:t>
      </w:r>
      <w:r w:rsidRPr="00713201">
        <w:rPr>
          <w:sz w:val="20"/>
          <w:szCs w:val="20"/>
        </w:rPr>
        <w:t xml:space="preserve"> </w:t>
      </w:r>
      <w:r w:rsidR="00944DD9" w:rsidRPr="00713201">
        <w:rPr>
          <w:sz w:val="20"/>
          <w:szCs w:val="20"/>
        </w:rPr>
        <w:t>dealer’s</w:t>
      </w:r>
      <w:r w:rsidRPr="00713201">
        <w:rPr>
          <w:sz w:val="20"/>
          <w:szCs w:val="20"/>
        </w:rPr>
        <w:t xml:space="preserve">’ vision.  </w:t>
      </w:r>
      <w:r w:rsidR="00C70385">
        <w:rPr>
          <w:sz w:val="20"/>
          <w:szCs w:val="20"/>
        </w:rPr>
        <w:t>Be</w:t>
      </w:r>
      <w:r w:rsidRPr="00713201">
        <w:rPr>
          <w:sz w:val="20"/>
          <w:szCs w:val="20"/>
        </w:rPr>
        <w:t xml:space="preserve"> very aware of the inventory hold and amounts and </w:t>
      </w:r>
      <w:proofErr w:type="gramStart"/>
      <w:r w:rsidRPr="00713201">
        <w:rPr>
          <w:sz w:val="20"/>
          <w:szCs w:val="20"/>
        </w:rPr>
        <w:t>speaks</w:t>
      </w:r>
      <w:proofErr w:type="gramEnd"/>
      <w:r w:rsidRPr="00713201">
        <w:rPr>
          <w:sz w:val="20"/>
          <w:szCs w:val="20"/>
        </w:rPr>
        <w:t xml:space="preserve"> about wholesale profit and loss often.   I would say, although not mandatory, that this vision is something the dealer owner’s want or would want.</w:t>
      </w:r>
    </w:p>
    <w:p w14:paraId="38CCF56E" w14:textId="1A1080C0" w:rsidR="001A3716" w:rsidRPr="00713201" w:rsidRDefault="001A3716" w:rsidP="00713201">
      <w:pPr>
        <w:spacing w:after="0"/>
        <w:rPr>
          <w:b/>
          <w:bCs/>
          <w:sz w:val="22"/>
          <w:szCs w:val="22"/>
        </w:rPr>
      </w:pPr>
      <w:r w:rsidRPr="00713201">
        <w:rPr>
          <w:b/>
          <w:bCs/>
          <w:sz w:val="22"/>
          <w:szCs w:val="22"/>
        </w:rPr>
        <w:t xml:space="preserve">What are the potential </w:t>
      </w:r>
      <w:r w:rsidR="00B03BE7" w:rsidRPr="00713201">
        <w:rPr>
          <w:b/>
          <w:bCs/>
          <w:sz w:val="22"/>
          <w:szCs w:val="22"/>
        </w:rPr>
        <w:t>benefits</w:t>
      </w:r>
      <w:r w:rsidRPr="00713201">
        <w:rPr>
          <w:b/>
          <w:bCs/>
          <w:sz w:val="22"/>
          <w:szCs w:val="22"/>
        </w:rPr>
        <w:t xml:space="preserve"> of achieving your goal?</w:t>
      </w:r>
    </w:p>
    <w:p w14:paraId="6E20A77C" w14:textId="7976F044" w:rsidR="001A3716" w:rsidRPr="00713201" w:rsidRDefault="001A3716" w:rsidP="00591D41">
      <w:pPr>
        <w:spacing w:after="60"/>
        <w:ind w:left="720"/>
        <w:rPr>
          <w:sz w:val="20"/>
          <w:szCs w:val="20"/>
        </w:rPr>
      </w:pPr>
      <w:r w:rsidRPr="00713201">
        <w:rPr>
          <w:sz w:val="20"/>
          <w:szCs w:val="20"/>
        </w:rPr>
        <w:t>-The first and most major impact would be the loss line, all be it profit loss or wholesale loss or write downs.  More turn, provided inventory hold does not lesson, would absolutely bring volume growth.  More retail deals will yield more trade</w:t>
      </w:r>
      <w:r w:rsidR="00297979" w:rsidRPr="00713201">
        <w:rPr>
          <w:sz w:val="20"/>
          <w:szCs w:val="20"/>
        </w:rPr>
        <w:t>-ins.</w:t>
      </w:r>
      <w:r w:rsidRPr="00713201">
        <w:rPr>
          <w:sz w:val="20"/>
          <w:szCs w:val="20"/>
        </w:rPr>
        <w:t xml:space="preserve">  More is always a chance at more.  This will offset losses or bring more profit to the wholesale line.  </w:t>
      </w:r>
      <w:r w:rsidR="00944DD9" w:rsidRPr="00713201">
        <w:rPr>
          <w:sz w:val="20"/>
          <w:szCs w:val="20"/>
        </w:rPr>
        <w:t>A more</w:t>
      </w:r>
      <w:r w:rsidRPr="00713201">
        <w:rPr>
          <w:sz w:val="20"/>
          <w:szCs w:val="20"/>
        </w:rPr>
        <w:t xml:space="preserve"> volume of retail deals will bring </w:t>
      </w:r>
      <w:r w:rsidR="00944DD9" w:rsidRPr="00713201">
        <w:rPr>
          <w:sz w:val="20"/>
          <w:szCs w:val="20"/>
        </w:rPr>
        <w:t>the possibility</w:t>
      </w:r>
      <w:r w:rsidRPr="00713201">
        <w:rPr>
          <w:sz w:val="20"/>
          <w:szCs w:val="20"/>
        </w:rPr>
        <w:t xml:space="preserve"> of retail</w:t>
      </w:r>
      <w:r w:rsidR="00944DD9" w:rsidRPr="00713201">
        <w:rPr>
          <w:sz w:val="20"/>
          <w:szCs w:val="20"/>
        </w:rPr>
        <w:t>-</w:t>
      </w:r>
      <w:r w:rsidRPr="00713201">
        <w:rPr>
          <w:sz w:val="20"/>
          <w:szCs w:val="20"/>
        </w:rPr>
        <w:t>able trades.  We all know owning a trade is most ALWAYS better than purchasing.  Lastly, increasing turn will yield a much healthier inventory and less water.</w:t>
      </w:r>
    </w:p>
    <w:p w14:paraId="609931F6" w14:textId="434331B1" w:rsidR="001A3716" w:rsidRPr="00713201" w:rsidRDefault="001A3716" w:rsidP="00713201">
      <w:pPr>
        <w:spacing w:after="0"/>
        <w:rPr>
          <w:b/>
          <w:bCs/>
          <w:sz w:val="22"/>
          <w:szCs w:val="22"/>
        </w:rPr>
      </w:pPr>
      <w:r w:rsidRPr="00713201">
        <w:rPr>
          <w:b/>
          <w:bCs/>
          <w:sz w:val="22"/>
          <w:szCs w:val="22"/>
        </w:rPr>
        <w:t>What are potential consequences if you don’t achieve your goals?</w:t>
      </w:r>
    </w:p>
    <w:p w14:paraId="297CD989" w14:textId="63E66504" w:rsidR="001A3716" w:rsidRPr="00713201" w:rsidRDefault="001A3716" w:rsidP="00591D41">
      <w:pPr>
        <w:spacing w:after="60"/>
        <w:ind w:left="720"/>
        <w:rPr>
          <w:sz w:val="20"/>
          <w:szCs w:val="20"/>
        </w:rPr>
      </w:pPr>
      <w:r w:rsidRPr="00713201">
        <w:rPr>
          <w:sz w:val="20"/>
          <w:szCs w:val="20"/>
        </w:rPr>
        <w:t xml:space="preserve">-Overall used inventory unhealthiness.  Higher wholesale losses or retail </w:t>
      </w:r>
      <w:r w:rsidR="00944DD9" w:rsidRPr="00713201">
        <w:rPr>
          <w:sz w:val="20"/>
          <w:szCs w:val="20"/>
        </w:rPr>
        <w:t>write-downs</w:t>
      </w:r>
      <w:r w:rsidRPr="00713201">
        <w:rPr>
          <w:sz w:val="20"/>
          <w:szCs w:val="20"/>
        </w:rPr>
        <w:t>.  Lower potential pay-lines.  More desperation selling.</w:t>
      </w:r>
    </w:p>
    <w:p w14:paraId="312F99DF" w14:textId="2A9F0F36" w:rsidR="001A3716" w:rsidRPr="00713201" w:rsidRDefault="001A3716" w:rsidP="00713201">
      <w:pPr>
        <w:spacing w:after="0"/>
        <w:rPr>
          <w:b/>
          <w:bCs/>
          <w:sz w:val="22"/>
          <w:szCs w:val="22"/>
        </w:rPr>
      </w:pPr>
      <w:r w:rsidRPr="00713201">
        <w:rPr>
          <w:b/>
          <w:bCs/>
          <w:sz w:val="22"/>
          <w:szCs w:val="22"/>
        </w:rPr>
        <w:t>Why is this important?</w:t>
      </w:r>
    </w:p>
    <w:p w14:paraId="1E2BCB17" w14:textId="6D325097" w:rsidR="001A3716" w:rsidRPr="00713201" w:rsidRDefault="001A3716" w:rsidP="00591D41">
      <w:pPr>
        <w:spacing w:after="60"/>
        <w:rPr>
          <w:sz w:val="20"/>
          <w:szCs w:val="20"/>
        </w:rPr>
      </w:pPr>
      <w:r>
        <w:tab/>
      </w:r>
      <w:r w:rsidRPr="00713201">
        <w:rPr>
          <w:sz w:val="20"/>
          <w:szCs w:val="20"/>
        </w:rPr>
        <w:t>-Simply put: Inventory Health and Profits</w:t>
      </w:r>
    </w:p>
    <w:p w14:paraId="0AE2D45F" w14:textId="682C340A" w:rsidR="001A3716" w:rsidRPr="00713201" w:rsidRDefault="001A3716" w:rsidP="00713201">
      <w:pPr>
        <w:spacing w:after="0"/>
        <w:rPr>
          <w:b/>
          <w:bCs/>
          <w:sz w:val="22"/>
          <w:szCs w:val="22"/>
        </w:rPr>
      </w:pPr>
      <w:r w:rsidRPr="00713201">
        <w:rPr>
          <w:b/>
          <w:bCs/>
          <w:sz w:val="22"/>
          <w:szCs w:val="22"/>
        </w:rPr>
        <w:t>Potential obstacles:</w:t>
      </w:r>
    </w:p>
    <w:p w14:paraId="4B75C7AD" w14:textId="40A2AA69" w:rsidR="001A3716" w:rsidRPr="00AF38AB" w:rsidRDefault="001A3716" w:rsidP="001A3716">
      <w:pPr>
        <w:pStyle w:val="ListParagraph"/>
        <w:numPr>
          <w:ilvl w:val="0"/>
          <w:numId w:val="4"/>
        </w:numPr>
        <w:rPr>
          <w:sz w:val="20"/>
          <w:szCs w:val="20"/>
        </w:rPr>
      </w:pPr>
      <w:r w:rsidRPr="00AF38AB">
        <w:rPr>
          <w:sz w:val="20"/>
          <w:szCs w:val="20"/>
        </w:rPr>
        <w:t>Length of time in recon or not front line ready</w:t>
      </w:r>
    </w:p>
    <w:p w14:paraId="5F28B903" w14:textId="6A6053BF" w:rsidR="001A3716" w:rsidRPr="00AF38AB" w:rsidRDefault="001A3716" w:rsidP="001A3716">
      <w:pPr>
        <w:pStyle w:val="ListParagraph"/>
        <w:numPr>
          <w:ilvl w:val="0"/>
          <w:numId w:val="4"/>
        </w:numPr>
        <w:rPr>
          <w:sz w:val="20"/>
          <w:szCs w:val="20"/>
        </w:rPr>
      </w:pPr>
      <w:r w:rsidRPr="00AF38AB">
        <w:rPr>
          <w:sz w:val="20"/>
          <w:szCs w:val="20"/>
        </w:rPr>
        <w:t>Transportation of purchase units</w:t>
      </w:r>
    </w:p>
    <w:p w14:paraId="31A2BBA1" w14:textId="52E3F1D9" w:rsidR="001A3716" w:rsidRPr="00AF38AB" w:rsidRDefault="001A3716" w:rsidP="001A3716">
      <w:pPr>
        <w:pStyle w:val="ListParagraph"/>
        <w:numPr>
          <w:ilvl w:val="0"/>
          <w:numId w:val="4"/>
        </w:numPr>
        <w:rPr>
          <w:sz w:val="20"/>
          <w:szCs w:val="20"/>
        </w:rPr>
      </w:pPr>
      <w:r w:rsidRPr="00AF38AB">
        <w:rPr>
          <w:sz w:val="20"/>
          <w:szCs w:val="20"/>
        </w:rPr>
        <w:t>Proper merchandising</w:t>
      </w:r>
    </w:p>
    <w:p w14:paraId="66F32F31" w14:textId="580C1D35" w:rsidR="001A3716" w:rsidRPr="00AF38AB" w:rsidRDefault="001A3716" w:rsidP="001A3716">
      <w:pPr>
        <w:pStyle w:val="ListParagraph"/>
        <w:numPr>
          <w:ilvl w:val="0"/>
          <w:numId w:val="4"/>
        </w:numPr>
        <w:rPr>
          <w:sz w:val="20"/>
          <w:szCs w:val="20"/>
        </w:rPr>
      </w:pPr>
      <w:r w:rsidRPr="00AF38AB">
        <w:rPr>
          <w:sz w:val="20"/>
          <w:szCs w:val="20"/>
        </w:rPr>
        <w:t>Managers</w:t>
      </w:r>
    </w:p>
    <w:p w14:paraId="3F6C5A37" w14:textId="16B8DD31" w:rsidR="001A3716" w:rsidRPr="00AF38AB" w:rsidRDefault="001A3716" w:rsidP="00591D41">
      <w:pPr>
        <w:pStyle w:val="ListParagraph"/>
        <w:numPr>
          <w:ilvl w:val="0"/>
          <w:numId w:val="4"/>
        </w:numPr>
        <w:spacing w:after="60"/>
        <w:rPr>
          <w:sz w:val="20"/>
          <w:szCs w:val="20"/>
        </w:rPr>
      </w:pPr>
      <w:r w:rsidRPr="00AF38AB">
        <w:rPr>
          <w:sz w:val="20"/>
          <w:szCs w:val="20"/>
        </w:rPr>
        <w:t>Sales Staff</w:t>
      </w:r>
    </w:p>
    <w:p w14:paraId="22698148" w14:textId="52F32BEA" w:rsidR="001A3716" w:rsidRPr="00713201" w:rsidRDefault="001A3716" w:rsidP="00713201">
      <w:pPr>
        <w:spacing w:after="0"/>
        <w:rPr>
          <w:b/>
          <w:bCs/>
          <w:sz w:val="22"/>
          <w:szCs w:val="22"/>
        </w:rPr>
      </w:pPr>
      <w:r w:rsidRPr="00713201">
        <w:rPr>
          <w:b/>
          <w:bCs/>
          <w:sz w:val="22"/>
          <w:szCs w:val="22"/>
        </w:rPr>
        <w:t>Potential Solutions:</w:t>
      </w:r>
    </w:p>
    <w:p w14:paraId="53C98957" w14:textId="1CB43B37" w:rsidR="001A3716" w:rsidRPr="00713201" w:rsidRDefault="001A3716" w:rsidP="001A3716">
      <w:pPr>
        <w:pStyle w:val="ListParagraph"/>
        <w:numPr>
          <w:ilvl w:val="0"/>
          <w:numId w:val="6"/>
        </w:numPr>
        <w:rPr>
          <w:sz w:val="20"/>
          <w:szCs w:val="20"/>
        </w:rPr>
      </w:pPr>
      <w:r w:rsidRPr="00713201">
        <w:rPr>
          <w:sz w:val="20"/>
          <w:szCs w:val="20"/>
        </w:rPr>
        <w:t xml:space="preserve">More management involvement in a </w:t>
      </w:r>
      <w:r w:rsidR="00944DD9" w:rsidRPr="00713201">
        <w:rPr>
          <w:sz w:val="20"/>
          <w:szCs w:val="20"/>
        </w:rPr>
        <w:t>hands-on</w:t>
      </w:r>
      <w:r w:rsidRPr="00713201">
        <w:rPr>
          <w:sz w:val="20"/>
          <w:szCs w:val="20"/>
        </w:rPr>
        <w:t xml:space="preserve"> approach to recon steps, flow of recon meetings </w:t>
      </w:r>
      <w:r w:rsidR="00C16018" w:rsidRPr="00713201">
        <w:rPr>
          <w:sz w:val="20"/>
          <w:szCs w:val="20"/>
        </w:rPr>
        <w:t>like</w:t>
      </w:r>
      <w:r w:rsidRPr="00713201">
        <w:rPr>
          <w:sz w:val="20"/>
          <w:szCs w:val="20"/>
        </w:rPr>
        <w:t xml:space="preserve"> save a deal, but more of a discussion of vehicle flow and hold ups</w:t>
      </w:r>
    </w:p>
    <w:p w14:paraId="2520EFF9" w14:textId="00AA397D" w:rsidR="001A3716" w:rsidRPr="00713201" w:rsidRDefault="001A3716" w:rsidP="001A3716">
      <w:pPr>
        <w:pStyle w:val="ListParagraph"/>
        <w:numPr>
          <w:ilvl w:val="0"/>
          <w:numId w:val="6"/>
        </w:numPr>
        <w:rPr>
          <w:sz w:val="20"/>
          <w:szCs w:val="20"/>
        </w:rPr>
      </w:pPr>
      <w:r w:rsidRPr="00713201">
        <w:rPr>
          <w:sz w:val="20"/>
          <w:szCs w:val="20"/>
        </w:rPr>
        <w:t xml:space="preserve">Obviously more fixed staff, motivation for current staff to work </w:t>
      </w:r>
      <w:r w:rsidR="00944DD9" w:rsidRPr="00713201">
        <w:rPr>
          <w:sz w:val="20"/>
          <w:szCs w:val="20"/>
        </w:rPr>
        <w:t>more (</w:t>
      </w:r>
      <w:r w:rsidRPr="00713201">
        <w:rPr>
          <w:sz w:val="20"/>
          <w:szCs w:val="20"/>
        </w:rPr>
        <w:t>later, Saturday’s, Sundays)</w:t>
      </w:r>
    </w:p>
    <w:p w14:paraId="7B8B229E" w14:textId="3CAAEBBF" w:rsidR="001A3716" w:rsidRPr="00713201" w:rsidRDefault="001A3716" w:rsidP="001A3716">
      <w:pPr>
        <w:pStyle w:val="ListParagraph"/>
        <w:numPr>
          <w:ilvl w:val="0"/>
          <w:numId w:val="6"/>
        </w:numPr>
        <w:rPr>
          <w:sz w:val="20"/>
          <w:szCs w:val="20"/>
        </w:rPr>
      </w:pPr>
      <w:r w:rsidRPr="00713201">
        <w:rPr>
          <w:sz w:val="20"/>
          <w:szCs w:val="20"/>
        </w:rPr>
        <w:t xml:space="preserve">Better information of location of </w:t>
      </w:r>
      <w:r w:rsidR="00944DD9" w:rsidRPr="00713201">
        <w:rPr>
          <w:sz w:val="20"/>
          <w:szCs w:val="20"/>
        </w:rPr>
        <w:t>vehicles (</w:t>
      </w:r>
      <w:r w:rsidRPr="00713201">
        <w:rPr>
          <w:sz w:val="20"/>
          <w:szCs w:val="20"/>
        </w:rPr>
        <w:t>there are multiple tools designated to helping recon flow</w:t>
      </w:r>
    </w:p>
    <w:p w14:paraId="39957133" w14:textId="459D73F6" w:rsidR="001A3716" w:rsidRPr="00713201" w:rsidRDefault="001A3716" w:rsidP="001A3716">
      <w:pPr>
        <w:pStyle w:val="ListParagraph"/>
        <w:numPr>
          <w:ilvl w:val="0"/>
          <w:numId w:val="6"/>
        </w:numPr>
        <w:rPr>
          <w:sz w:val="20"/>
          <w:szCs w:val="20"/>
        </w:rPr>
      </w:pPr>
      <w:r w:rsidRPr="00713201">
        <w:rPr>
          <w:sz w:val="20"/>
          <w:szCs w:val="20"/>
        </w:rPr>
        <w:t xml:space="preserve">Utilizing as many auctions in proximity to the dealership as possible, resulting in faster </w:t>
      </w:r>
      <w:r w:rsidR="00944DD9" w:rsidRPr="00713201">
        <w:rPr>
          <w:sz w:val="20"/>
          <w:szCs w:val="20"/>
        </w:rPr>
        <w:t>delivery</w:t>
      </w:r>
      <w:r w:rsidRPr="00713201">
        <w:rPr>
          <w:sz w:val="20"/>
          <w:szCs w:val="20"/>
        </w:rPr>
        <w:t>, cutting down on recon delays, or inventory aging before they even arrive.</w:t>
      </w:r>
    </w:p>
    <w:p w14:paraId="3AE132E4" w14:textId="226A5DFF" w:rsidR="001A3716" w:rsidRPr="00713201" w:rsidRDefault="002E658F" w:rsidP="001A3716">
      <w:pPr>
        <w:pStyle w:val="ListParagraph"/>
        <w:numPr>
          <w:ilvl w:val="0"/>
          <w:numId w:val="6"/>
        </w:numPr>
        <w:rPr>
          <w:sz w:val="20"/>
          <w:szCs w:val="20"/>
        </w:rPr>
      </w:pPr>
      <w:r w:rsidRPr="00713201">
        <w:rPr>
          <w:sz w:val="20"/>
          <w:szCs w:val="20"/>
        </w:rPr>
        <w:t xml:space="preserve">Utilize V-Auto to </w:t>
      </w:r>
      <w:r w:rsidR="008A754A" w:rsidRPr="00713201">
        <w:rPr>
          <w:sz w:val="20"/>
          <w:szCs w:val="20"/>
        </w:rPr>
        <w:t>focus</w:t>
      </w:r>
      <w:r w:rsidR="00944DD9" w:rsidRPr="00713201">
        <w:rPr>
          <w:sz w:val="20"/>
          <w:szCs w:val="20"/>
        </w:rPr>
        <w:t xml:space="preserve"> in on</w:t>
      </w:r>
      <w:r w:rsidRPr="00713201">
        <w:rPr>
          <w:sz w:val="20"/>
          <w:szCs w:val="20"/>
        </w:rPr>
        <w:t xml:space="preserve"> 20 day or older vehicles- leads associated with them, possible email blasts- special website forwardness on main landing pages</w:t>
      </w:r>
    </w:p>
    <w:p w14:paraId="6CF524A0" w14:textId="2B951829" w:rsidR="002E658F" w:rsidRPr="00713201" w:rsidRDefault="002E658F" w:rsidP="001A3716">
      <w:pPr>
        <w:pStyle w:val="ListParagraph"/>
        <w:numPr>
          <w:ilvl w:val="0"/>
          <w:numId w:val="6"/>
        </w:numPr>
        <w:rPr>
          <w:sz w:val="20"/>
          <w:szCs w:val="20"/>
        </w:rPr>
      </w:pPr>
      <w:r w:rsidRPr="00713201">
        <w:rPr>
          <w:sz w:val="20"/>
          <w:szCs w:val="20"/>
        </w:rPr>
        <w:t xml:space="preserve">Booking out vehicles properly, Creative </w:t>
      </w:r>
      <w:r w:rsidR="00944DD9" w:rsidRPr="00713201">
        <w:rPr>
          <w:sz w:val="20"/>
          <w:szCs w:val="20"/>
        </w:rPr>
        <w:t>descriptions</w:t>
      </w:r>
      <w:r w:rsidRPr="00713201">
        <w:rPr>
          <w:sz w:val="20"/>
          <w:szCs w:val="20"/>
        </w:rPr>
        <w:t xml:space="preserve"> to help with </w:t>
      </w:r>
      <w:r w:rsidR="00944DD9" w:rsidRPr="00713201">
        <w:rPr>
          <w:sz w:val="20"/>
          <w:szCs w:val="20"/>
        </w:rPr>
        <w:t>relevancy</w:t>
      </w:r>
      <w:r w:rsidRPr="00713201">
        <w:rPr>
          <w:sz w:val="20"/>
          <w:szCs w:val="20"/>
        </w:rPr>
        <w:t xml:space="preserve"> searches, utilizing of V-Auto “Deal Finder” where values are highly important</w:t>
      </w:r>
    </w:p>
    <w:p w14:paraId="0F77180B" w14:textId="7E6923CF" w:rsidR="002E658F" w:rsidRPr="00713201" w:rsidRDefault="002E658F" w:rsidP="001A3716">
      <w:pPr>
        <w:pStyle w:val="ListParagraph"/>
        <w:numPr>
          <w:ilvl w:val="0"/>
          <w:numId w:val="6"/>
        </w:numPr>
        <w:rPr>
          <w:sz w:val="20"/>
          <w:szCs w:val="20"/>
        </w:rPr>
      </w:pPr>
      <w:r w:rsidRPr="00713201">
        <w:rPr>
          <w:sz w:val="20"/>
          <w:szCs w:val="20"/>
        </w:rPr>
        <w:t>Designating a time block of vehicle re-inspections</w:t>
      </w:r>
      <w:r w:rsidR="00944DD9" w:rsidRPr="00713201">
        <w:rPr>
          <w:sz w:val="20"/>
          <w:szCs w:val="20"/>
        </w:rPr>
        <w:t>…” why</w:t>
      </w:r>
      <w:r w:rsidRPr="00713201">
        <w:rPr>
          <w:sz w:val="20"/>
          <w:szCs w:val="20"/>
        </w:rPr>
        <w:t xml:space="preserve"> has this vehicle not </w:t>
      </w:r>
      <w:r w:rsidR="00944DD9" w:rsidRPr="00713201">
        <w:rPr>
          <w:sz w:val="20"/>
          <w:szCs w:val="20"/>
        </w:rPr>
        <w:t>sold” (suggesting</w:t>
      </w:r>
      <w:r w:rsidRPr="00713201">
        <w:rPr>
          <w:sz w:val="20"/>
          <w:szCs w:val="20"/>
        </w:rPr>
        <w:t xml:space="preserve"> at </w:t>
      </w:r>
      <w:r w:rsidR="008A754A" w:rsidRPr="00713201">
        <w:rPr>
          <w:sz w:val="20"/>
          <w:szCs w:val="20"/>
        </w:rPr>
        <w:t>20-day</w:t>
      </w:r>
      <w:r w:rsidRPr="00713201">
        <w:rPr>
          <w:sz w:val="20"/>
          <w:szCs w:val="20"/>
        </w:rPr>
        <w:t xml:space="preserve"> mark as well and can peal down from there)</w:t>
      </w:r>
    </w:p>
    <w:p w14:paraId="067ADC74" w14:textId="5EA840BF" w:rsidR="002E658F" w:rsidRPr="00713201" w:rsidRDefault="002E658F" w:rsidP="00591D41">
      <w:pPr>
        <w:pStyle w:val="ListParagraph"/>
        <w:numPr>
          <w:ilvl w:val="0"/>
          <w:numId w:val="6"/>
        </w:numPr>
        <w:spacing w:after="60"/>
        <w:rPr>
          <w:sz w:val="20"/>
          <w:szCs w:val="20"/>
        </w:rPr>
      </w:pPr>
      <w:r w:rsidRPr="00713201">
        <w:rPr>
          <w:sz w:val="20"/>
          <w:szCs w:val="20"/>
        </w:rPr>
        <w:t xml:space="preserve">Sales staff needs to know the inventory, especially distressed inventory by age, forced and </w:t>
      </w:r>
      <w:r w:rsidR="00944DD9" w:rsidRPr="00713201">
        <w:rPr>
          <w:sz w:val="20"/>
          <w:szCs w:val="20"/>
        </w:rPr>
        <w:t>immersive</w:t>
      </w:r>
      <w:r w:rsidRPr="00713201">
        <w:rPr>
          <w:sz w:val="20"/>
          <w:szCs w:val="20"/>
        </w:rPr>
        <w:t xml:space="preserve"> familiarity is a must</w:t>
      </w:r>
    </w:p>
    <w:p w14:paraId="1E3DD16F" w14:textId="0219CF42" w:rsidR="002E658F" w:rsidRPr="00713201" w:rsidRDefault="002E658F" w:rsidP="00713201">
      <w:pPr>
        <w:spacing w:after="0"/>
        <w:rPr>
          <w:b/>
          <w:bCs/>
          <w:sz w:val="22"/>
          <w:szCs w:val="22"/>
        </w:rPr>
      </w:pPr>
      <w:r w:rsidRPr="00713201">
        <w:rPr>
          <w:b/>
          <w:bCs/>
          <w:sz w:val="22"/>
          <w:szCs w:val="22"/>
        </w:rPr>
        <w:t>BOTOM LINE!</w:t>
      </w:r>
      <w:r w:rsidR="00713201" w:rsidRPr="00713201">
        <w:rPr>
          <w:b/>
          <w:bCs/>
          <w:sz w:val="22"/>
          <w:szCs w:val="22"/>
        </w:rPr>
        <w:t xml:space="preserve">  </w:t>
      </w:r>
      <w:r w:rsidRPr="00713201">
        <w:rPr>
          <w:b/>
          <w:bCs/>
          <w:sz w:val="22"/>
          <w:szCs w:val="22"/>
        </w:rPr>
        <w:t xml:space="preserve">Financial Impact of </w:t>
      </w:r>
      <w:r w:rsidR="00944DD9" w:rsidRPr="00713201">
        <w:rPr>
          <w:b/>
          <w:bCs/>
          <w:sz w:val="22"/>
          <w:szCs w:val="22"/>
        </w:rPr>
        <w:t>achieving</w:t>
      </w:r>
      <w:r w:rsidRPr="00713201">
        <w:rPr>
          <w:b/>
          <w:bCs/>
          <w:sz w:val="22"/>
          <w:szCs w:val="22"/>
        </w:rPr>
        <w:t xml:space="preserve"> the goal</w:t>
      </w:r>
    </w:p>
    <w:p w14:paraId="47C69093" w14:textId="05A8FA6B" w:rsidR="002E658F" w:rsidRPr="00713201" w:rsidRDefault="002E658F" w:rsidP="00591D41">
      <w:pPr>
        <w:pStyle w:val="ListParagraph"/>
        <w:numPr>
          <w:ilvl w:val="0"/>
          <w:numId w:val="7"/>
        </w:numPr>
        <w:spacing w:after="60"/>
        <w:rPr>
          <w:sz w:val="20"/>
          <w:szCs w:val="20"/>
        </w:rPr>
      </w:pPr>
      <w:r w:rsidRPr="00713201">
        <w:rPr>
          <w:sz w:val="20"/>
          <w:szCs w:val="20"/>
        </w:rPr>
        <w:t xml:space="preserve">Wholesale losses will be drastically reduced, </w:t>
      </w:r>
      <w:r w:rsidR="00944DD9" w:rsidRPr="00713201">
        <w:rPr>
          <w:sz w:val="20"/>
          <w:szCs w:val="20"/>
        </w:rPr>
        <w:t>write-downs</w:t>
      </w:r>
      <w:r w:rsidRPr="00713201">
        <w:rPr>
          <w:sz w:val="20"/>
          <w:szCs w:val="20"/>
        </w:rPr>
        <w:t xml:space="preserve"> will be few, internal fixed profits will increase, overall retail payline will increase</w:t>
      </w:r>
    </w:p>
    <w:p w14:paraId="0202C1E2" w14:textId="021C1724" w:rsidR="001A3716" w:rsidRPr="00713201" w:rsidRDefault="002E658F" w:rsidP="00713201">
      <w:pPr>
        <w:spacing w:after="0"/>
        <w:rPr>
          <w:b/>
          <w:bCs/>
          <w:sz w:val="22"/>
          <w:szCs w:val="22"/>
        </w:rPr>
      </w:pPr>
      <w:r w:rsidRPr="00713201">
        <w:rPr>
          <w:b/>
          <w:bCs/>
          <w:sz w:val="22"/>
          <w:szCs w:val="22"/>
        </w:rPr>
        <w:t>How will you gauge your progress? Using what metrics?</w:t>
      </w:r>
    </w:p>
    <w:p w14:paraId="2F2B364E" w14:textId="7376CBB7" w:rsidR="002E658F" w:rsidRPr="00713201" w:rsidRDefault="002E658F" w:rsidP="002E658F">
      <w:pPr>
        <w:pStyle w:val="ListParagraph"/>
        <w:numPr>
          <w:ilvl w:val="0"/>
          <w:numId w:val="7"/>
        </w:numPr>
        <w:rPr>
          <w:sz w:val="20"/>
          <w:szCs w:val="20"/>
        </w:rPr>
      </w:pPr>
      <w:r w:rsidRPr="00713201">
        <w:rPr>
          <w:sz w:val="20"/>
          <w:szCs w:val="20"/>
        </w:rPr>
        <w:t xml:space="preserve">V-Auto report on average tun- mark the day the processes are fully put into place and then measure at </w:t>
      </w:r>
      <w:r w:rsidR="00944DD9" w:rsidRPr="00713201">
        <w:rPr>
          <w:sz w:val="20"/>
          <w:szCs w:val="20"/>
        </w:rPr>
        <w:t>30-day</w:t>
      </w:r>
      <w:r w:rsidRPr="00713201">
        <w:rPr>
          <w:sz w:val="20"/>
          <w:szCs w:val="20"/>
        </w:rPr>
        <w:t xml:space="preserve"> intervals month over month</w:t>
      </w:r>
    </w:p>
    <w:p w14:paraId="1A5257AF" w14:textId="4609181A" w:rsidR="002E658F" w:rsidRPr="00713201" w:rsidRDefault="002E658F" w:rsidP="002E658F">
      <w:pPr>
        <w:pStyle w:val="ListParagraph"/>
        <w:numPr>
          <w:ilvl w:val="0"/>
          <w:numId w:val="7"/>
        </w:numPr>
        <w:rPr>
          <w:sz w:val="20"/>
          <w:szCs w:val="20"/>
        </w:rPr>
      </w:pPr>
      <w:r w:rsidRPr="00713201">
        <w:rPr>
          <w:sz w:val="20"/>
          <w:szCs w:val="20"/>
        </w:rPr>
        <w:t xml:space="preserve">Take year to date average wholesale write downs both in dollar and volume and compare at </w:t>
      </w:r>
      <w:r w:rsidR="00944DD9" w:rsidRPr="00713201">
        <w:rPr>
          <w:sz w:val="20"/>
          <w:szCs w:val="20"/>
        </w:rPr>
        <w:t>30-day</w:t>
      </w:r>
      <w:r w:rsidRPr="00713201">
        <w:rPr>
          <w:sz w:val="20"/>
          <w:szCs w:val="20"/>
        </w:rPr>
        <w:t xml:space="preserve"> intervals against actual results</w:t>
      </w:r>
    </w:p>
    <w:p w14:paraId="06518107" w14:textId="42FD8933" w:rsidR="002E658F" w:rsidRPr="00713201" w:rsidRDefault="00297979" w:rsidP="002E658F">
      <w:pPr>
        <w:pStyle w:val="ListParagraph"/>
        <w:numPr>
          <w:ilvl w:val="0"/>
          <w:numId w:val="7"/>
        </w:numPr>
        <w:rPr>
          <w:sz w:val="20"/>
          <w:szCs w:val="20"/>
        </w:rPr>
      </w:pPr>
      <w:r w:rsidRPr="00713201">
        <w:rPr>
          <w:sz w:val="20"/>
          <w:szCs w:val="20"/>
        </w:rPr>
        <w:t>The volume</w:t>
      </w:r>
      <w:r w:rsidR="002E658F" w:rsidRPr="00713201">
        <w:rPr>
          <w:sz w:val="20"/>
          <w:szCs w:val="20"/>
        </w:rPr>
        <w:t xml:space="preserve"> of sales </w:t>
      </w:r>
      <w:r w:rsidR="00944DD9" w:rsidRPr="00713201">
        <w:rPr>
          <w:sz w:val="20"/>
          <w:szCs w:val="20"/>
        </w:rPr>
        <w:t>incremental</w:t>
      </w:r>
      <w:r w:rsidR="002E658F" w:rsidRPr="00713201">
        <w:rPr>
          <w:sz w:val="20"/>
          <w:szCs w:val="20"/>
        </w:rPr>
        <w:t xml:space="preserve"> increase expectations </w:t>
      </w:r>
      <w:r w:rsidR="00591D41" w:rsidRPr="00713201">
        <w:rPr>
          <w:sz w:val="20"/>
          <w:szCs w:val="20"/>
        </w:rPr>
        <w:t>outlined</w:t>
      </w:r>
      <w:r w:rsidR="002E658F" w:rsidRPr="00713201">
        <w:rPr>
          <w:sz w:val="20"/>
          <w:szCs w:val="20"/>
        </w:rPr>
        <w:t xml:space="preserve"> in a quarterly </w:t>
      </w:r>
      <w:r w:rsidR="00AF38AB" w:rsidRPr="00713201">
        <w:rPr>
          <w:sz w:val="20"/>
          <w:szCs w:val="20"/>
        </w:rPr>
        <w:t>basis</w:t>
      </w:r>
      <w:r w:rsidR="002E658F" w:rsidRPr="00713201">
        <w:rPr>
          <w:sz w:val="20"/>
          <w:szCs w:val="20"/>
        </w:rPr>
        <w:t xml:space="preserve"> with </w:t>
      </w:r>
      <w:r w:rsidR="00944DD9" w:rsidRPr="00713201">
        <w:rPr>
          <w:sz w:val="20"/>
          <w:szCs w:val="20"/>
        </w:rPr>
        <w:t>month</w:t>
      </w:r>
      <w:r w:rsidR="002E658F" w:rsidRPr="00713201">
        <w:rPr>
          <w:sz w:val="20"/>
          <w:szCs w:val="20"/>
        </w:rPr>
        <w:t xml:space="preserve"> the month outline.  There needs to be a clear path mapped with expectations and no </w:t>
      </w:r>
      <w:r w:rsidR="00944DD9" w:rsidRPr="00713201">
        <w:rPr>
          <w:sz w:val="20"/>
          <w:szCs w:val="20"/>
        </w:rPr>
        <w:t>surprises</w:t>
      </w:r>
      <w:r w:rsidR="002E658F" w:rsidRPr="00713201">
        <w:rPr>
          <w:sz w:val="20"/>
          <w:szCs w:val="20"/>
        </w:rPr>
        <w:t>.</w:t>
      </w:r>
    </w:p>
    <w:p w14:paraId="0EDFF9A8" w14:textId="51F8B891" w:rsidR="003766F1" w:rsidRPr="00591D41" w:rsidRDefault="002E658F" w:rsidP="00BD69AC">
      <w:pPr>
        <w:pStyle w:val="ListParagraph"/>
        <w:numPr>
          <w:ilvl w:val="0"/>
          <w:numId w:val="7"/>
        </w:numPr>
        <w:rPr>
          <w:sz w:val="20"/>
          <w:szCs w:val="20"/>
        </w:rPr>
      </w:pPr>
      <w:r w:rsidRPr="00713201">
        <w:rPr>
          <w:sz w:val="20"/>
          <w:szCs w:val="20"/>
        </w:rPr>
        <w:t>Profit reviews in relation to overall dollars generated not per car</w:t>
      </w:r>
    </w:p>
    <w:sectPr w:rsidR="003766F1" w:rsidRPr="00591D41" w:rsidSect="003766F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52D09"/>
    <w:multiLevelType w:val="hybridMultilevel"/>
    <w:tmpl w:val="4DAAF932"/>
    <w:lvl w:ilvl="0" w:tplc="960CB710">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A05B4"/>
    <w:multiLevelType w:val="hybridMultilevel"/>
    <w:tmpl w:val="F702C2DC"/>
    <w:lvl w:ilvl="0" w:tplc="90E29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3D0C03"/>
    <w:multiLevelType w:val="hybridMultilevel"/>
    <w:tmpl w:val="76981342"/>
    <w:lvl w:ilvl="0" w:tplc="960CB710">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836137"/>
    <w:multiLevelType w:val="hybridMultilevel"/>
    <w:tmpl w:val="90D606B4"/>
    <w:lvl w:ilvl="0" w:tplc="960CB710">
      <w:numFmt w:val="bullet"/>
      <w:lvlText w:val="-"/>
      <w:lvlJc w:val="left"/>
      <w:pPr>
        <w:ind w:left="180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B3C6F7C"/>
    <w:multiLevelType w:val="hybridMultilevel"/>
    <w:tmpl w:val="52804D2E"/>
    <w:lvl w:ilvl="0" w:tplc="960CB710">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E059D"/>
    <w:multiLevelType w:val="hybridMultilevel"/>
    <w:tmpl w:val="0C28C7AE"/>
    <w:lvl w:ilvl="0" w:tplc="960CB710">
      <w:numFmt w:val="bullet"/>
      <w:lvlText w:val="-"/>
      <w:lvlJc w:val="left"/>
      <w:pPr>
        <w:ind w:left="2160" w:hanging="360"/>
      </w:pPr>
      <w:rPr>
        <w:rFonts w:ascii="Aptos" w:eastAsiaTheme="minorHAnsi" w:hAnsi="Aptos"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6DC15BD2"/>
    <w:multiLevelType w:val="hybridMultilevel"/>
    <w:tmpl w:val="9FCE3122"/>
    <w:lvl w:ilvl="0" w:tplc="960CB710">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01406">
    <w:abstractNumId w:val="2"/>
  </w:num>
  <w:num w:numId="2" w16cid:durableId="1366516514">
    <w:abstractNumId w:val="1"/>
  </w:num>
  <w:num w:numId="3" w16cid:durableId="1129395248">
    <w:abstractNumId w:val="5"/>
  </w:num>
  <w:num w:numId="4" w16cid:durableId="913012538">
    <w:abstractNumId w:val="4"/>
  </w:num>
  <w:num w:numId="5" w16cid:durableId="1912621091">
    <w:abstractNumId w:val="3"/>
  </w:num>
  <w:num w:numId="6" w16cid:durableId="1649359781">
    <w:abstractNumId w:val="6"/>
  </w:num>
  <w:num w:numId="7" w16cid:durableId="1326738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16"/>
    <w:rsid w:val="001A3716"/>
    <w:rsid w:val="0027726C"/>
    <w:rsid w:val="00297979"/>
    <w:rsid w:val="002E658F"/>
    <w:rsid w:val="00341FAD"/>
    <w:rsid w:val="003766F1"/>
    <w:rsid w:val="0044437D"/>
    <w:rsid w:val="00452A67"/>
    <w:rsid w:val="004C683C"/>
    <w:rsid w:val="00591D41"/>
    <w:rsid w:val="005A1F5A"/>
    <w:rsid w:val="00713201"/>
    <w:rsid w:val="00895071"/>
    <w:rsid w:val="008A754A"/>
    <w:rsid w:val="00944DD9"/>
    <w:rsid w:val="00A11FC2"/>
    <w:rsid w:val="00AF38AB"/>
    <w:rsid w:val="00B03BE7"/>
    <w:rsid w:val="00B478AE"/>
    <w:rsid w:val="00BD69AC"/>
    <w:rsid w:val="00C003BD"/>
    <w:rsid w:val="00C16018"/>
    <w:rsid w:val="00C70385"/>
    <w:rsid w:val="00DF0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9EF0E"/>
  <w15:chartTrackingRefBased/>
  <w15:docId w15:val="{F67F02B6-6095-467A-A314-C56CB870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37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37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37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37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37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37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37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37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37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7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37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37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37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37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37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37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37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3716"/>
    <w:rPr>
      <w:rFonts w:eastAsiaTheme="majorEastAsia" w:cstheme="majorBidi"/>
      <w:color w:val="272727" w:themeColor="text1" w:themeTint="D8"/>
    </w:rPr>
  </w:style>
  <w:style w:type="paragraph" w:styleId="Title">
    <w:name w:val="Title"/>
    <w:basedOn w:val="Normal"/>
    <w:next w:val="Normal"/>
    <w:link w:val="TitleChar"/>
    <w:uiPriority w:val="10"/>
    <w:qFormat/>
    <w:rsid w:val="001A37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37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37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37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3716"/>
    <w:pPr>
      <w:spacing w:before="160"/>
      <w:jc w:val="center"/>
    </w:pPr>
    <w:rPr>
      <w:i/>
      <w:iCs/>
      <w:color w:val="404040" w:themeColor="text1" w:themeTint="BF"/>
    </w:rPr>
  </w:style>
  <w:style w:type="character" w:customStyle="1" w:styleId="QuoteChar">
    <w:name w:val="Quote Char"/>
    <w:basedOn w:val="DefaultParagraphFont"/>
    <w:link w:val="Quote"/>
    <w:uiPriority w:val="29"/>
    <w:rsid w:val="001A3716"/>
    <w:rPr>
      <w:i/>
      <w:iCs/>
      <w:color w:val="404040" w:themeColor="text1" w:themeTint="BF"/>
    </w:rPr>
  </w:style>
  <w:style w:type="paragraph" w:styleId="ListParagraph">
    <w:name w:val="List Paragraph"/>
    <w:basedOn w:val="Normal"/>
    <w:uiPriority w:val="34"/>
    <w:qFormat/>
    <w:rsid w:val="001A3716"/>
    <w:pPr>
      <w:ind w:left="720"/>
      <w:contextualSpacing/>
    </w:pPr>
  </w:style>
  <w:style w:type="character" w:styleId="IntenseEmphasis">
    <w:name w:val="Intense Emphasis"/>
    <w:basedOn w:val="DefaultParagraphFont"/>
    <w:uiPriority w:val="21"/>
    <w:qFormat/>
    <w:rsid w:val="001A3716"/>
    <w:rPr>
      <w:i/>
      <w:iCs/>
      <w:color w:val="0F4761" w:themeColor="accent1" w:themeShade="BF"/>
    </w:rPr>
  </w:style>
  <w:style w:type="paragraph" w:styleId="IntenseQuote">
    <w:name w:val="Intense Quote"/>
    <w:basedOn w:val="Normal"/>
    <w:next w:val="Normal"/>
    <w:link w:val="IntenseQuoteChar"/>
    <w:uiPriority w:val="30"/>
    <w:qFormat/>
    <w:rsid w:val="001A37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3716"/>
    <w:rPr>
      <w:i/>
      <w:iCs/>
      <w:color w:val="0F4761" w:themeColor="accent1" w:themeShade="BF"/>
    </w:rPr>
  </w:style>
  <w:style w:type="character" w:styleId="IntenseReference">
    <w:name w:val="Intense Reference"/>
    <w:basedOn w:val="DefaultParagraphFont"/>
    <w:uiPriority w:val="32"/>
    <w:qFormat/>
    <w:rsid w:val="001A371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26555">
      <w:bodyDiv w:val="1"/>
      <w:marLeft w:val="0"/>
      <w:marRight w:val="0"/>
      <w:marTop w:val="0"/>
      <w:marBottom w:val="0"/>
      <w:divBdr>
        <w:top w:val="none" w:sz="0" w:space="0" w:color="auto"/>
        <w:left w:val="none" w:sz="0" w:space="0" w:color="auto"/>
        <w:bottom w:val="none" w:sz="0" w:space="0" w:color="auto"/>
        <w:right w:val="none" w:sz="0" w:space="0" w:color="auto"/>
      </w:divBdr>
    </w:div>
    <w:div w:id="87484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Coov</dc:creator>
  <cp:keywords/>
  <dc:description/>
  <cp:lastModifiedBy>Eli Karam</cp:lastModifiedBy>
  <cp:revision>2</cp:revision>
  <dcterms:created xsi:type="dcterms:W3CDTF">2024-12-10T18:38:00Z</dcterms:created>
  <dcterms:modified xsi:type="dcterms:W3CDTF">2024-12-10T18:38:00Z</dcterms:modified>
</cp:coreProperties>
</file>